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49E8" w14:textId="574E4096" w:rsidR="00872728" w:rsidRPr="00872728" w:rsidRDefault="00872728" w:rsidP="008727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728">
        <w:rPr>
          <w:rFonts w:ascii="ＭＳ 明朝" w:eastAsia="ＤＦ特太ゴシック体" w:hAnsi="Times New Roman" w:cs="ＤＦ特太ゴシック体" w:hint="eastAsia"/>
          <w:color w:val="000000"/>
          <w:kern w:val="0"/>
          <w:sz w:val="30"/>
          <w:szCs w:val="30"/>
        </w:rPr>
        <w:t>第</w:t>
      </w:r>
      <w:r w:rsidR="005B4A87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>3</w:t>
      </w:r>
      <w:r w:rsidR="00B22CE7">
        <w:rPr>
          <w:rFonts w:ascii="ＤＦ特太ゴシック体" w:eastAsia="ＭＳ 明朝" w:hAnsi="ＤＦ特太ゴシック体" w:cs="ＤＦ特太ゴシック体" w:hint="eastAsia"/>
          <w:color w:val="000000"/>
          <w:kern w:val="0"/>
          <w:sz w:val="30"/>
          <w:szCs w:val="30"/>
        </w:rPr>
        <w:t>1</w:t>
      </w:r>
      <w:r w:rsidRPr="00872728">
        <w:rPr>
          <w:rFonts w:ascii="ＭＳ 明朝" w:eastAsia="ＤＦ特太ゴシック体" w:hAnsi="Times New Roman" w:cs="ＤＦ特太ゴシック体" w:hint="eastAsia"/>
          <w:color w:val="000000"/>
          <w:kern w:val="0"/>
          <w:sz w:val="30"/>
          <w:szCs w:val="30"/>
        </w:rPr>
        <w:t>回</w:t>
      </w:r>
      <w:r w:rsidRPr="00872728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 xml:space="preserve"> </w:t>
      </w:r>
      <w:r w:rsidRPr="00872728">
        <w:rPr>
          <w:rFonts w:ascii="ＭＳ 明朝" w:eastAsia="ＤＦ特太ゴシック体" w:hAnsi="Times New Roman" w:cs="ＤＦ特太ゴシック体" w:hint="eastAsia"/>
          <w:color w:val="000000"/>
          <w:kern w:val="0"/>
          <w:sz w:val="30"/>
          <w:szCs w:val="30"/>
        </w:rPr>
        <w:t xml:space="preserve">　秩父体重別少年柔道大会要項</w:t>
      </w:r>
    </w:p>
    <w:p w14:paraId="7E1B3686" w14:textId="77777777" w:rsidR="00872728" w:rsidRPr="0087272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07AC6F" w14:textId="3F8208C8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１　期　　日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="006D6399" w:rsidRPr="00B80C98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年２月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日（</w:t>
      </w:r>
      <w:r w:rsidR="006073CA">
        <w:rPr>
          <w:rFonts w:ascii="Times New Roman" w:eastAsia="ＭＳ 明朝" w:hAnsi="Times New Roman" w:cs="ＭＳ 明朝" w:hint="eastAsia"/>
          <w:kern w:val="0"/>
          <w:szCs w:val="21"/>
        </w:rPr>
        <w:t>日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p w14:paraId="426F24F8" w14:textId="77777777" w:rsidR="00872728" w:rsidRPr="006073CA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CEA27AB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２　会　　場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秩父市文化体育センター</w:t>
      </w:r>
    </w:p>
    <w:p w14:paraId="7E00A256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〒</w:t>
      </w:r>
      <w:r w:rsidRPr="00B80C98">
        <w:rPr>
          <w:rFonts w:ascii="ＭＳ 明朝" w:eastAsia="ＭＳ 明朝" w:hAnsi="ＭＳ 明朝" w:cs="ＭＳ 明朝"/>
          <w:kern w:val="0"/>
          <w:szCs w:val="21"/>
        </w:rPr>
        <w:t>368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>-</w:t>
      </w:r>
      <w:r w:rsidRPr="00B80C98">
        <w:rPr>
          <w:rFonts w:ascii="ＭＳ 明朝" w:eastAsia="ＭＳ 明朝" w:hAnsi="ＭＳ 明朝" w:cs="ＭＳ 明朝"/>
          <w:kern w:val="0"/>
          <w:szCs w:val="21"/>
        </w:rPr>
        <w:t>0005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秩父市大野原</w:t>
      </w:r>
      <w:r w:rsidRPr="00B80C98">
        <w:rPr>
          <w:rFonts w:ascii="ＭＳ 明朝" w:eastAsia="ＭＳ 明朝" w:hAnsi="ＭＳ 明朝" w:cs="ＭＳ 明朝"/>
          <w:kern w:val="0"/>
          <w:szCs w:val="21"/>
        </w:rPr>
        <w:t>1470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>TEL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ＭＳ 明朝" w:eastAsia="ＭＳ 明朝" w:hAnsi="ＭＳ 明朝" w:cs="ＭＳ 明朝"/>
          <w:kern w:val="0"/>
          <w:szCs w:val="21"/>
        </w:rPr>
        <w:t>0494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>-</w:t>
      </w:r>
      <w:r w:rsidRPr="00B80C98">
        <w:rPr>
          <w:rFonts w:ascii="ＭＳ 明朝" w:eastAsia="ＭＳ 明朝" w:hAnsi="ＭＳ 明朝" w:cs="ＭＳ 明朝"/>
          <w:kern w:val="0"/>
          <w:szCs w:val="21"/>
        </w:rPr>
        <w:t>24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>-</w:t>
      </w:r>
      <w:r w:rsidRPr="00B80C98">
        <w:rPr>
          <w:rFonts w:ascii="ＭＳ 明朝" w:eastAsia="ＭＳ 明朝" w:hAnsi="ＭＳ 明朝" w:cs="ＭＳ 明朝"/>
          <w:kern w:val="0"/>
          <w:szCs w:val="21"/>
        </w:rPr>
        <w:t>4004</w:t>
      </w:r>
    </w:p>
    <w:p w14:paraId="7960A790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0935ED" w14:textId="5F81994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３　主　　催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="00370EE1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C346C4">
        <w:rPr>
          <w:rFonts w:ascii="Times New Roman" w:eastAsia="ＭＳ 明朝" w:hAnsi="Times New Roman" w:cs="ＭＳ 明朝" w:hint="eastAsia"/>
          <w:kern w:val="0"/>
          <w:szCs w:val="21"/>
        </w:rPr>
        <w:t>秩父郡市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柔道連盟</w:t>
      </w:r>
    </w:p>
    <w:p w14:paraId="58668D41" w14:textId="77777777" w:rsidR="00872728" w:rsidRPr="00C346C4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45CD61" w14:textId="4107A8F0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="00370EE1">
        <w:rPr>
          <w:rFonts w:ascii="Times New Roman" w:eastAsia="ＭＳ 明朝" w:hAnsi="Times New Roman" w:cs="Times New Roman" w:hint="eastAsia"/>
          <w:kern w:val="0"/>
          <w:szCs w:val="21"/>
        </w:rPr>
        <w:t>後　　援</w:t>
      </w:r>
      <w:r w:rsidR="00370EE1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（公社）埼玉県柔道整復師会</w:t>
      </w:r>
    </w:p>
    <w:p w14:paraId="1DE4E91E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CFE682" w14:textId="5DE8E325" w:rsidR="00872728" w:rsidRDefault="00872728" w:rsidP="00872728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５　</w:t>
      </w:r>
      <w:r w:rsidR="00370EE1">
        <w:rPr>
          <w:rFonts w:ascii="Times New Roman" w:eastAsia="ＭＳ 明朝" w:hAnsi="Times New Roman" w:cs="ＭＳ 明朝" w:hint="eastAsia"/>
          <w:kern w:val="0"/>
          <w:szCs w:val="21"/>
        </w:rPr>
        <w:t>協　　賛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（株）矢尾百貨店</w:t>
      </w:r>
    </w:p>
    <w:p w14:paraId="4A5ED8C2" w14:textId="33AE6DE8" w:rsidR="00370EE1" w:rsidRDefault="00370EE1" w:rsidP="00872728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5BB388B" w14:textId="28C96ADD" w:rsidR="00370EE1" w:rsidRDefault="00370EE1" w:rsidP="00370EE1">
      <w:pPr>
        <w:overflowPunct w:val="0"/>
        <w:spacing w:line="240" w:lineRule="exact"/>
        <w:ind w:firstLineChars="50" w:firstLine="9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６　協　　力　　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（公社）埼玉県柔道整復師会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秩父支部</w:t>
      </w:r>
    </w:p>
    <w:p w14:paraId="29956EEA" w14:textId="1AC14164" w:rsidR="00B22CE7" w:rsidRPr="00B80C98" w:rsidRDefault="00B22CE7" w:rsidP="00370EE1">
      <w:pPr>
        <w:overflowPunct w:val="0"/>
        <w:spacing w:line="240" w:lineRule="exact"/>
        <w:ind w:firstLineChars="50" w:firstLine="96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埼玉県柔道連盟児玉秩父支部　　　　　　</w:t>
      </w:r>
    </w:p>
    <w:p w14:paraId="4FCAF56C" w14:textId="77777777" w:rsidR="00872728" w:rsidRPr="00B22CE7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836152A" w14:textId="43E48F39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370EE1">
        <w:rPr>
          <w:rFonts w:ascii="Times New Roman" w:eastAsia="ＭＳ 明朝" w:hAnsi="Times New Roman" w:cs="Times New Roman" w:hint="eastAsia"/>
          <w:kern w:val="0"/>
          <w:szCs w:val="21"/>
        </w:rPr>
        <w:t>７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日　　程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</w:p>
    <w:p w14:paraId="677CEA66" w14:textId="3179561C" w:rsidR="00F86751" w:rsidRPr="00872728" w:rsidRDefault="00F86751" w:rsidP="00F86751">
      <w:pPr>
        <w:overflowPunct w:val="0"/>
        <w:spacing w:line="240" w:lineRule="exact"/>
        <w:ind w:firstLineChars="900" w:firstLine="17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7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役員集合</w:t>
      </w:r>
      <w:r w:rsidRPr="0087272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８：３０</w:t>
      </w:r>
    </w:p>
    <w:p w14:paraId="3E39494F" w14:textId="3C59817B" w:rsidR="00F86751" w:rsidRPr="00872728" w:rsidRDefault="00F86751" w:rsidP="00F86751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72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8727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選手受付</w:t>
      </w:r>
      <w:r w:rsidR="00C346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727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９：００</w:t>
      </w:r>
    </w:p>
    <w:p w14:paraId="36BE3803" w14:textId="6767BB4A" w:rsidR="00F86751" w:rsidRPr="00872728" w:rsidRDefault="00F86751" w:rsidP="00F86751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72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8727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選手計量</w:t>
      </w:r>
      <w:r w:rsidRPr="0087272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8727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９：００　～</w:t>
      </w:r>
      <w:r w:rsidRPr="0087272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8727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９：４５</w:t>
      </w:r>
    </w:p>
    <w:p w14:paraId="2B5CAFD3" w14:textId="316AD242" w:rsidR="00872728" w:rsidRPr="00F86751" w:rsidRDefault="00F86751" w:rsidP="00872728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7272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>開</w:t>
      </w:r>
      <w:r w:rsidR="00872728"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="00872728"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>式</w:t>
      </w:r>
      <w:r w:rsidR="00872728"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="0001639F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</w:t>
      </w:r>
      <w:r w:rsidR="0001639F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872728"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>１０：</w:t>
      </w:r>
      <w:r>
        <w:rPr>
          <w:rFonts w:ascii="Times New Roman" w:eastAsia="ＭＳ 明朝" w:hAnsi="Times New Roman" w:cs="ＭＳ 明朝" w:hint="eastAsia"/>
          <w:kern w:val="0"/>
          <w:szCs w:val="21"/>
        </w:rPr>
        <w:t>１５</w:t>
      </w:r>
      <w:r w:rsidR="00872728"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>～</w:t>
      </w:r>
    </w:p>
    <w:p w14:paraId="1DD1F637" w14:textId="08BB2744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試合開始（個人戦）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01639F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960922" w:rsidRPr="00B80C9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F86751">
        <w:rPr>
          <w:rFonts w:ascii="Times New Roman" w:eastAsia="ＭＳ 明朝" w:hAnsi="Times New Roman" w:cs="ＭＳ 明朝" w:hint="eastAsia"/>
          <w:kern w:val="0"/>
          <w:szCs w:val="21"/>
        </w:rPr>
        <w:t>３０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～</w:t>
      </w:r>
    </w:p>
    <w:p w14:paraId="1ADF572D" w14:textId="6F9637DD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個人戦表彰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="004A114C" w:rsidRPr="00B80C98">
        <w:rPr>
          <w:rFonts w:ascii="Times New Roman" w:eastAsia="ＭＳ 明朝" w:hAnsi="Times New Roman" w:cs="Times New Roman" w:hint="eastAsia"/>
          <w:kern w:val="0"/>
          <w:szCs w:val="21"/>
        </w:rPr>
        <w:t>※各階級の終了時に随時行う</w:t>
      </w:r>
    </w:p>
    <w:p w14:paraId="05201FDC" w14:textId="416432B5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団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体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戦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</w:t>
      </w:r>
      <w:r w:rsidR="0001639F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960922" w:rsidRPr="00B80C9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960922" w:rsidRPr="00B80C98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～</w:t>
      </w:r>
    </w:p>
    <w:p w14:paraId="3C72EB7A" w14:textId="0DACBC3E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閉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式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</w:t>
      </w:r>
      <w:r w:rsidR="0001639F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1127FB" w:rsidRPr="00B80C98"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：</w:t>
      </w:r>
      <w:r w:rsidR="00960922" w:rsidRPr="00B80C9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～</w:t>
      </w:r>
    </w:p>
    <w:p w14:paraId="1FC075C6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72E73A" w14:textId="460B196D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370EE1"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試合審判規定</w:t>
      </w:r>
    </w:p>
    <w:p w14:paraId="45532A95" w14:textId="763E25E2" w:rsidR="00872728" w:rsidRPr="00B80C98" w:rsidRDefault="00872728" w:rsidP="00F40EAE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国際柔道連盟試合審判規定および国内における「少年大会特別規定」</w:t>
      </w:r>
      <w:r w:rsidR="00277C3E" w:rsidRPr="00B80C98">
        <w:rPr>
          <w:rFonts w:ascii="Times New Roman" w:eastAsia="ＭＳ 明朝" w:hAnsi="Times New Roman" w:cs="ＭＳ 明朝" w:hint="eastAsia"/>
          <w:kern w:val="0"/>
          <w:szCs w:val="21"/>
        </w:rPr>
        <w:t>、本大会申し合わせ事項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による。</w:t>
      </w:r>
    </w:p>
    <w:p w14:paraId="22956016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団体試合・個人試合</w:t>
      </w:r>
    </w:p>
    <w:p w14:paraId="5793EA2E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（１）試合時間は</w:t>
      </w:r>
      <w:r w:rsidRPr="00B80C98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３分間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とする。　　　　　　　　　　　　　　　　　</w:t>
      </w:r>
    </w:p>
    <w:p w14:paraId="608BDDC5" w14:textId="60C6C16D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（２）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技あり及び指導の差２以上とする。差がない場合は判定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により必ず勝敗を決する。</w:t>
      </w:r>
    </w:p>
    <w:p w14:paraId="70C7C074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（３）個人戦のみ準決勝から延長戦（ゴールデンスコア・</w:t>
      </w:r>
      <w:r w:rsidR="00AA726A" w:rsidRPr="00B80C98">
        <w:rPr>
          <w:rFonts w:ascii="Times New Roman" w:eastAsia="ＭＳ 明朝" w:hAnsi="Times New Roman" w:cs="ＭＳ 明朝" w:hint="eastAsia"/>
          <w:kern w:val="0"/>
          <w:szCs w:val="21"/>
        </w:rPr>
        <w:t>３分間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）を行う。</w:t>
      </w:r>
    </w:p>
    <w:p w14:paraId="3A2F25F1" w14:textId="6038C8D2" w:rsidR="00AA726A" w:rsidRPr="00B80C98" w:rsidRDefault="00AA726A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 </w:t>
      </w:r>
      <w:r w:rsidR="00B22CE7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差が</w:t>
      </w:r>
      <w:r w:rsidRPr="00B80C9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ない場合は、</w:t>
      </w:r>
      <w:r w:rsidR="00B22CE7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判定</w:t>
      </w:r>
      <w:r w:rsidRPr="00B80C9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により必ず勝敗を決する。</w:t>
      </w:r>
    </w:p>
    <w:p w14:paraId="3DCF5582" w14:textId="77777777" w:rsidR="00872728" w:rsidRPr="00B22CE7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6103697" w14:textId="1D279B96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370EE1">
        <w:rPr>
          <w:rFonts w:ascii="Times New Roman" w:eastAsia="ＭＳ 明朝" w:hAnsi="Times New Roman" w:cs="Times New Roman"/>
          <w:kern w:val="0"/>
          <w:szCs w:val="21"/>
        </w:rPr>
        <w:t>９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競技方法</w:t>
      </w:r>
    </w:p>
    <w:p w14:paraId="470B1AF1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（１）団体戦</w:t>
      </w:r>
    </w:p>
    <w:p w14:paraId="10157276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①トーナメント戦で行う。</w:t>
      </w:r>
    </w:p>
    <w:p w14:paraId="21D4C35B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②男女に関係なく選手３名（４年生以上）で体重別に編成し、区分は以下のとおりとする。</w:t>
      </w:r>
    </w:p>
    <w:p w14:paraId="7A572D28" w14:textId="40CDBC0E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先鋒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：　４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</w:t>
      </w:r>
    </w:p>
    <w:p w14:paraId="7D6C5316" w14:textId="34458108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　中堅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：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を超え５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以下　　　　　　　　　　　　　　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</w:t>
      </w:r>
    </w:p>
    <w:p w14:paraId="3FBC6110" w14:textId="1E009FE4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　　　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　　大将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：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を超える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38E47635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※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但し、体重の軽い者が上の階級に出場することを認める。</w:t>
      </w:r>
    </w:p>
    <w:p w14:paraId="2F97AF77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③各団体２チームまでの出場を認める。</w:t>
      </w:r>
    </w:p>
    <w:p w14:paraId="69332465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A08316C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（２）個人戦</w:t>
      </w:r>
    </w:p>
    <w:p w14:paraId="575CEA4E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①トーナメント戦で行う。</w:t>
      </w:r>
    </w:p>
    <w:p w14:paraId="229585A9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②低学年（１年～３年）、男子高学年（４年～６年）、女子高学年（４年～６年）に分けて体重別で行う。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5D355745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体重区分は以下のとおりとする。</w:t>
      </w:r>
    </w:p>
    <w:p w14:paraId="6261D8B7" w14:textId="77777777" w:rsidR="00872728" w:rsidRPr="00B80C98" w:rsidRDefault="00872728" w:rsidP="00872728">
      <w:pPr>
        <w:overflowPunct w:val="0"/>
        <w:spacing w:line="240" w:lineRule="exact"/>
        <w:ind w:left="2108" w:hangingChars="1100" w:hanging="210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    </w:t>
      </w:r>
      <w:r w:rsidRPr="00B80C98">
        <w:rPr>
          <w:rFonts w:ascii="Times New Roman" w:eastAsia="ＭＳ 明朝" w:hAnsi="Times New Roman" w:cs="Times New Roman" w:hint="eastAsia"/>
          <w:kern w:val="0"/>
          <w:szCs w:val="21"/>
        </w:rPr>
        <w:t>ア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低学年</w:t>
      </w:r>
    </w:p>
    <w:p w14:paraId="5EC3DED6" w14:textId="77777777" w:rsidR="00872728" w:rsidRPr="00B80C98" w:rsidRDefault="00872728" w:rsidP="00872728">
      <w:pPr>
        <w:overflowPunct w:val="0"/>
        <w:spacing w:line="240" w:lineRule="exact"/>
        <w:ind w:left="2108" w:hangingChars="1100" w:hanging="2108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        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２５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以下級・３０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以下級・３５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以下級・３５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超級の４階級とする。　　　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</w:t>
      </w:r>
    </w:p>
    <w:p w14:paraId="1B48A956" w14:textId="77777777" w:rsidR="00872728" w:rsidRPr="00B80C98" w:rsidRDefault="00872728" w:rsidP="00872728">
      <w:pPr>
        <w:overflowPunct w:val="0"/>
        <w:spacing w:line="240" w:lineRule="exact"/>
        <w:ind w:leftChars="550" w:left="2108" w:hangingChars="550" w:hanging="105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イ　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男子高学年　</w:t>
      </w:r>
    </w:p>
    <w:p w14:paraId="4D9509CE" w14:textId="56845AE9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３５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以下級・４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以下級・５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以下級・５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超級の</w:t>
      </w:r>
      <w:r w:rsidR="00B22CE7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階級とする。</w:t>
      </w:r>
    </w:p>
    <w:p w14:paraId="69A5FB33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ウ　女子高学年</w:t>
      </w:r>
    </w:p>
    <w:p w14:paraId="1FA2CBCA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        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３５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以下級・４５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>以下級・４５</w:t>
      </w:r>
      <w:r w:rsidRPr="00B80C98">
        <w:rPr>
          <w:rFonts w:ascii="ＭＳ 明朝" w:eastAsia="ＭＳ 明朝" w:hAnsi="ＭＳ 明朝" w:cs="ＭＳ 明朝"/>
          <w:kern w:val="0"/>
          <w:szCs w:val="21"/>
        </w:rPr>
        <w:t>kg</w:t>
      </w:r>
      <w:r w:rsidRPr="00B80C98">
        <w:rPr>
          <w:rFonts w:ascii="ＭＳ 明朝" w:eastAsia="ＭＳ 明朝" w:hAnsi="Times New Roman" w:cs="ＭＳ 明朝" w:hint="eastAsia"/>
          <w:kern w:val="0"/>
          <w:szCs w:val="21"/>
        </w:rPr>
        <w:t xml:space="preserve">超級の３階級とする。　</w:t>
      </w:r>
    </w:p>
    <w:p w14:paraId="4370CC50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1C511523" w14:textId="356B9218" w:rsidR="00872728" w:rsidRPr="00B80C98" w:rsidRDefault="00F86751" w:rsidP="00872728">
      <w:pPr>
        <w:overflowPunct w:val="0"/>
        <w:spacing w:line="240" w:lineRule="exact"/>
        <w:ind w:firstLineChars="50" w:firstLine="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１０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表　　彰</w:t>
      </w:r>
    </w:p>
    <w:p w14:paraId="6DA4A6E5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（１）団体試合</w:t>
      </w:r>
    </w:p>
    <w:p w14:paraId="60A38E75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①優勝チームに矢尾杯（持ち回り）を授与する。</w:t>
      </w:r>
    </w:p>
    <w:p w14:paraId="7D9D14AA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②優勝、準優勝、３位（１チーム）を表彰する。</w:t>
      </w:r>
    </w:p>
    <w:p w14:paraId="0E2EA8C2" w14:textId="01153C87" w:rsidR="00872728" w:rsidRPr="00B80C98" w:rsidRDefault="00872728" w:rsidP="0096092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（２）個人試合</w:t>
      </w:r>
    </w:p>
    <w:p w14:paraId="2F0CDCA4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①優勝、準優勝、３位（１名）を表彰する。</w:t>
      </w:r>
    </w:p>
    <w:p w14:paraId="1B7941F8" w14:textId="173FA5A5" w:rsidR="00872728" w:rsidRPr="00B80C98" w:rsidRDefault="00960922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b/>
          <w:bCs/>
          <w:spacing w:val="2"/>
          <w:kern w:val="0"/>
          <w:szCs w:val="21"/>
        </w:rPr>
      </w:pPr>
      <w:r w:rsidRPr="00B80C9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 </w:t>
      </w:r>
      <w:r w:rsidRPr="00B80C9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       </w:t>
      </w:r>
      <w:r w:rsidRPr="00B80C98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個人戦の表彰は、</w:t>
      </w:r>
      <w:r w:rsidR="00B22CE7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各</w:t>
      </w:r>
      <w:r w:rsidRPr="00B80C98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階級の決勝後に</w:t>
      </w:r>
      <w:r w:rsidR="00B22CE7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、準備ができ次第、本部の横</w:t>
      </w:r>
      <w:r w:rsidRPr="00B80C98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で行</w:t>
      </w:r>
      <w:r w:rsidR="004A0F0B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う</w:t>
      </w:r>
      <w:r w:rsidRPr="00B80C98">
        <w:rPr>
          <w:rFonts w:ascii="ＭＳ 明朝" w:eastAsia="ＭＳ 明朝" w:hAnsi="Times New Roman" w:cs="Times New Roman" w:hint="eastAsia"/>
          <w:b/>
          <w:bCs/>
          <w:spacing w:val="2"/>
          <w:kern w:val="0"/>
          <w:szCs w:val="21"/>
        </w:rPr>
        <w:t>。</w:t>
      </w:r>
    </w:p>
    <w:p w14:paraId="3F720039" w14:textId="54B3A7F7" w:rsidR="00F40EAE" w:rsidRDefault="00F40EAE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B3F83B4" w14:textId="1EAC431F" w:rsidR="00F86751" w:rsidRDefault="00F86751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5E47806" w14:textId="41EA4DB3" w:rsidR="00872728" w:rsidRPr="00B80C98" w:rsidRDefault="00F86751" w:rsidP="00F86751">
      <w:pPr>
        <w:overflowPunct w:val="0"/>
        <w:spacing w:line="240" w:lineRule="exact"/>
        <w:ind w:firstLineChars="50" w:firstLine="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１１</w:t>
      </w:r>
      <w:r w:rsidR="00872728"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参加資格及び注意事項</w:t>
      </w:r>
    </w:p>
    <w:p w14:paraId="78DD491B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（１）全日本柔道連盟に登録している小学生とする。</w:t>
      </w:r>
    </w:p>
    <w:p w14:paraId="678B6E34" w14:textId="7BF4C9FB" w:rsidR="00B22CE7" w:rsidRDefault="00872728" w:rsidP="00B22CE7">
      <w:pPr>
        <w:overflowPunct w:val="0"/>
        <w:spacing w:line="240" w:lineRule="exact"/>
        <w:ind w:left="862" w:hangingChars="450" w:hanging="86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（２）スポーツ安全保険に加入してい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ること。</w:t>
      </w:r>
      <w:r w:rsidR="00B22CE7" w:rsidRPr="00B80C98">
        <w:rPr>
          <w:rFonts w:ascii="Times New Roman" w:eastAsia="ＭＳ 明朝" w:hAnsi="Times New Roman" w:cs="ＭＳ 明朝" w:hint="eastAsia"/>
          <w:kern w:val="0"/>
          <w:szCs w:val="21"/>
        </w:rPr>
        <w:t>大会中の負傷または疾病等に対して、主催者は応急処置の対応は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行が、それ以上の責任は一切負わない。</w:t>
      </w:r>
    </w:p>
    <w:p w14:paraId="57136338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（３）団体戦の選手変更は原則として、受付時のみ認める。</w:t>
      </w:r>
    </w:p>
    <w:p w14:paraId="1DD22D3E" w14:textId="77777777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（４）大会当日の計量においては、超過の場合のみ体重区分（階級）を上げることができる。</w:t>
      </w:r>
    </w:p>
    <w:p w14:paraId="231E6B75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（５）必ず背中にゼッケンをつけること。ゼッケンがついていない場合の参加は認めない。</w:t>
      </w:r>
    </w:p>
    <w:p w14:paraId="610D295D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（６）女子は上着の下に半袖白の丸首シャツを着用のこと。</w:t>
      </w:r>
    </w:p>
    <w:p w14:paraId="731E75F4" w14:textId="28EDB92B" w:rsidR="00872728" w:rsidRPr="00B80C98" w:rsidRDefault="00872728" w:rsidP="00872728">
      <w:pPr>
        <w:overflowPunct w:val="0"/>
        <w:spacing w:line="240" w:lineRule="exact"/>
        <w:ind w:firstLineChars="150" w:firstLine="287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）大会当日は受付から計量まで、</w:t>
      </w:r>
      <w:r w:rsidR="004A0F0B">
        <w:rPr>
          <w:rFonts w:ascii="Times New Roman" w:eastAsia="ＭＳ 明朝" w:hAnsi="Times New Roman" w:cs="ＭＳ 明朝" w:hint="eastAsia"/>
          <w:kern w:val="0"/>
          <w:szCs w:val="21"/>
        </w:rPr>
        <w:t>各団体で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体重別にまとまって行う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こと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14:paraId="45E1D3FE" w14:textId="2360141E" w:rsidR="00872728" w:rsidRPr="00B80C98" w:rsidRDefault="00872728" w:rsidP="00B22CE7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）皮膚真菌症の感染の選手は、大会への出場はできない。</w:t>
      </w:r>
    </w:p>
    <w:p w14:paraId="038E978F" w14:textId="4E9EB8EB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B22CE7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）脳震盪対応について</w:t>
      </w:r>
    </w:p>
    <w:p w14:paraId="10590C17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ア　大会前１ヶ月以内に脳震盪を受傷した者は、脳神経外科の診察を受け、出場の許可を得ること。</w:t>
      </w:r>
    </w:p>
    <w:p w14:paraId="4331783E" w14:textId="77777777" w:rsidR="00872728" w:rsidRPr="00B80C98" w:rsidRDefault="00872728" w:rsidP="00872728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イ　大会中、脳震盪を受傷した者は、継続して当該大会に出場することは不可とする。</w:t>
      </w:r>
    </w:p>
    <w:p w14:paraId="5BDEAA9A" w14:textId="50C3948D" w:rsidR="00872728" w:rsidRPr="00B80C98" w:rsidRDefault="00872728" w:rsidP="00872728">
      <w:pPr>
        <w:overflowPunct w:val="0"/>
        <w:spacing w:line="240" w:lineRule="exact"/>
        <w:ind w:left="862" w:hangingChars="450" w:hanging="86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Pr="00B80C98">
        <w:rPr>
          <w:rFonts w:ascii="ＭＳ 明朝" w:eastAsia="ＭＳ 明朝" w:hAnsi="ＭＳ 明朝" w:cs="ＭＳ 明朝"/>
          <w:kern w:val="0"/>
          <w:szCs w:val="21"/>
        </w:rPr>
        <w:t>1</w:t>
      </w:r>
      <w:r w:rsidR="00B22CE7">
        <w:rPr>
          <w:rFonts w:ascii="ＭＳ 明朝" w:eastAsia="ＭＳ 明朝" w:hAnsi="ＭＳ 明朝" w:cs="ＭＳ 明朝" w:hint="eastAsia"/>
          <w:kern w:val="0"/>
          <w:szCs w:val="21"/>
        </w:rPr>
        <w:t>0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）コーチの振る舞いについては、（公財）全日本柔道連盟の「試合場におけるコーチの振る舞いについて」を適用する。</w:t>
      </w:r>
    </w:p>
    <w:p w14:paraId="0843CC1C" w14:textId="717A8355" w:rsidR="00872728" w:rsidRPr="00B80C98" w:rsidRDefault="00872728" w:rsidP="00872728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Pr="00B80C98">
        <w:rPr>
          <w:rFonts w:ascii="ＭＳ 明朝" w:eastAsia="ＭＳ 明朝" w:hAnsi="ＭＳ 明朝" w:cs="ＭＳ 明朝"/>
          <w:kern w:val="0"/>
          <w:szCs w:val="21"/>
        </w:rPr>
        <w:t>1</w:t>
      </w:r>
      <w:r w:rsidR="00B22CE7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）各</w:t>
      </w:r>
      <w:r w:rsidR="00B22CE7">
        <w:rPr>
          <w:rFonts w:ascii="Times New Roman" w:eastAsia="ＭＳ 明朝" w:hAnsi="Times New Roman" w:cs="ＭＳ 明朝" w:hint="eastAsia"/>
          <w:kern w:val="0"/>
          <w:szCs w:val="21"/>
        </w:rPr>
        <w:t>団体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は、</w:t>
      </w:r>
      <w:r w:rsidR="00C346C4">
        <w:rPr>
          <w:rFonts w:ascii="Times New Roman" w:eastAsia="ＭＳ 明朝" w:hAnsi="Times New Roman" w:cs="ＭＳ 明朝" w:hint="eastAsia"/>
          <w:kern w:val="0"/>
          <w:szCs w:val="21"/>
        </w:rPr>
        <w:t>審判員以外に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監督１名コーチ</w:t>
      </w:r>
      <w:r w:rsidR="007740E5" w:rsidRPr="00B80C98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名までアリーナに入場することができる。</w:t>
      </w:r>
    </w:p>
    <w:p w14:paraId="22B7405E" w14:textId="18909D19" w:rsidR="007740E5" w:rsidRPr="00B80C98" w:rsidRDefault="00872728" w:rsidP="0013647C">
      <w:pPr>
        <w:overflowPunct w:val="0"/>
        <w:spacing w:line="240" w:lineRule="exact"/>
        <w:ind w:firstLineChars="450" w:firstLine="86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>なお、審判員に準ずる服装とする。（全柔連指導者資格を有するものに限る。）</w:t>
      </w:r>
    </w:p>
    <w:p w14:paraId="358E36B7" w14:textId="77777777" w:rsidR="002E3806" w:rsidRPr="00B80C98" w:rsidRDefault="002E3806" w:rsidP="007740E5">
      <w:pPr>
        <w:overflowPunct w:val="0"/>
        <w:spacing w:line="240" w:lineRule="exact"/>
        <w:ind w:firstLineChars="150" w:firstLine="289"/>
        <w:textAlignment w:val="baseline"/>
        <w:rPr>
          <w:rFonts w:ascii="Times New Roman" w:eastAsia="ＭＳ 明朝" w:hAnsi="Times New Roman" w:cs="Times New Roman"/>
          <w:b/>
          <w:kern w:val="0"/>
          <w:szCs w:val="21"/>
        </w:rPr>
      </w:pPr>
    </w:p>
    <w:p w14:paraId="1A6EB247" w14:textId="1BDAD79C" w:rsidR="00872728" w:rsidRPr="00B80C98" w:rsidRDefault="00872728" w:rsidP="007740E5">
      <w:pPr>
        <w:overflowPunct w:val="0"/>
        <w:spacing w:line="240" w:lineRule="exact"/>
        <w:ind w:firstLineChars="150" w:firstLine="289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※</w:t>
      </w:r>
      <w:r w:rsidRPr="00B80C98">
        <w:rPr>
          <w:rFonts w:ascii="Times New Roman" w:eastAsia="ＭＳ 明朝" w:hAnsi="Times New Roman" w:cs="Times New Roman"/>
          <w:b/>
          <w:kern w:val="0"/>
          <w:szCs w:val="21"/>
        </w:rPr>
        <w:t xml:space="preserve">  </w:t>
      </w: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指導者の皆様へのお願い</w:t>
      </w:r>
    </w:p>
    <w:p w14:paraId="1A9C8EAE" w14:textId="7C18E554" w:rsidR="007740E5" w:rsidRPr="00B80C98" w:rsidRDefault="00872728" w:rsidP="007740E5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b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b/>
          <w:kern w:val="0"/>
          <w:szCs w:val="21"/>
        </w:rPr>
        <w:t xml:space="preserve">     </w:t>
      </w: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 xml:space="preserve">　</w:t>
      </w: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 xml:space="preserve"> </w:t>
      </w:r>
      <w:r w:rsidR="0013647C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・</w:t>
      </w: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成長期である選手の健康面からも、選手が大会に向けて減量することがないよう、ご指導</w:t>
      </w:r>
      <w:r w:rsidR="0013647C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ください</w:t>
      </w:r>
    </w:p>
    <w:p w14:paraId="29FA396A" w14:textId="597A61B1" w:rsidR="00872728" w:rsidRPr="00B80C98" w:rsidRDefault="0013647C" w:rsidP="007740E5">
      <w:pPr>
        <w:overflowPunct w:val="0"/>
        <w:spacing w:line="240" w:lineRule="exact"/>
        <w:ind w:firstLineChars="400" w:firstLine="770"/>
        <w:textAlignment w:val="baseline"/>
        <w:rPr>
          <w:rFonts w:ascii="Times New Roman" w:eastAsia="ＭＳ 明朝" w:hAnsi="Times New Roman" w:cs="ＭＳ 明朝"/>
          <w:b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・</w:t>
      </w:r>
      <w:r w:rsidR="00872728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申し込み時に必ず選手の体重測定を行い、出場階級を決定するようお願いします。</w:t>
      </w:r>
    </w:p>
    <w:p w14:paraId="30A7FBF9" w14:textId="29511526" w:rsidR="0013647C" w:rsidRPr="00B80C98" w:rsidRDefault="00C346C4" w:rsidP="002E3806">
      <w:pPr>
        <w:overflowPunct w:val="0"/>
        <w:spacing w:line="240" w:lineRule="exact"/>
        <w:ind w:leftChars="100" w:left="962" w:hangingChars="400" w:hanging="770"/>
        <w:textAlignment w:val="baseline"/>
        <w:rPr>
          <w:rFonts w:ascii="Times New Roman" w:eastAsia="ＭＳ 明朝" w:hAnsi="Times New Roman" w:cs="ＭＳ 明朝"/>
          <w:b/>
          <w:kern w:val="0"/>
          <w:szCs w:val="21"/>
        </w:rPr>
      </w:pPr>
      <w:r w:rsidRPr="00B80C98">
        <w:rPr>
          <w:rFonts w:ascii="Times New Roman" w:eastAsia="ＭＳ 明朝" w:hAnsi="Times New Roman" w:cs="Times New Roman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124D" wp14:editId="43304B37">
                <wp:simplePos x="0" y="0"/>
                <wp:positionH relativeFrom="column">
                  <wp:posOffset>372110</wp:posOffset>
                </wp:positionH>
                <wp:positionV relativeFrom="paragraph">
                  <wp:posOffset>26035</wp:posOffset>
                </wp:positionV>
                <wp:extent cx="6057900" cy="11239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23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080F3" w14:textId="77777777" w:rsidR="002E3806" w:rsidRPr="00B80C98" w:rsidRDefault="002E3806" w:rsidP="00C346C4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・当日について</w:t>
                            </w:r>
                          </w:p>
                          <w:p w14:paraId="070FC6AB" w14:textId="4A050919" w:rsidR="002E3806" w:rsidRPr="00B80C98" w:rsidRDefault="002E3806" w:rsidP="002E3806">
                            <w:pPr>
                              <w:overflowPunct w:val="0"/>
                              <w:spacing w:line="240" w:lineRule="exact"/>
                              <w:ind w:leftChars="400" w:left="767" w:firstLineChars="200" w:firstLine="38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○</w:t>
                            </w:r>
                            <w:r w:rsidR="000B245D"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  <w:highlight w:val="yellow"/>
                              </w:rPr>
                              <w:t>「参加同意書」</w:t>
                            </w:r>
                            <w:r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を受付で団体ごとまとめて提出してください。</w:t>
                            </w:r>
                          </w:p>
                          <w:p w14:paraId="1559B9E0" w14:textId="0A7137C3" w:rsidR="002E3806" w:rsidRPr="005B4A87" w:rsidRDefault="002E3806" w:rsidP="005B4A87">
                            <w:pPr>
                              <w:overflowPunct w:val="0"/>
                              <w:spacing w:line="240" w:lineRule="exact"/>
                              <w:ind w:leftChars="400" w:left="767" w:firstLineChars="200" w:firstLine="38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○忘れた場合や必要事項に記載がない場合には参加</w:t>
                            </w:r>
                            <w:r w:rsidR="000B245D"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・入場</w:t>
                            </w:r>
                            <w:r w:rsidRPr="00B80C98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を認めません。</w:t>
                            </w:r>
                          </w:p>
                          <w:p w14:paraId="136F7EDE" w14:textId="5C2A70E8" w:rsidR="002E3806" w:rsidRPr="00B80C98" w:rsidRDefault="002E3806" w:rsidP="002E3806">
                            <w:pPr>
                              <w:overflowPunct w:val="0"/>
                              <w:spacing w:line="240" w:lineRule="exact"/>
                              <w:ind w:firstLineChars="600" w:firstLine="115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80C98"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○当日は、事務局の</w:t>
                            </w:r>
                            <w:r w:rsidR="004A0F0B"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指示や</w:t>
                            </w:r>
                            <w:r w:rsidRPr="00B80C98"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誘導に従ってください。</w:t>
                            </w:r>
                          </w:p>
                          <w:p w14:paraId="6D491E08" w14:textId="5496ADA4" w:rsidR="00960922" w:rsidRDefault="00960922" w:rsidP="00960922">
                            <w:pPr>
                              <w:overflowPunct w:val="0"/>
                              <w:spacing w:line="240" w:lineRule="exact"/>
                              <w:ind w:firstLineChars="600" w:firstLine="115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80C98"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○試合がない選手は、応援席で呼び出しの放送があるまで待機させてください。</w:t>
                            </w:r>
                          </w:p>
                          <w:p w14:paraId="1CBB77AB" w14:textId="34D9D6FC" w:rsidR="00C346C4" w:rsidRDefault="00C346C4" w:rsidP="00C346C4">
                            <w:pPr>
                              <w:overflowPunct w:val="0"/>
                              <w:spacing w:line="240" w:lineRule="exact"/>
                              <w:ind w:firstLineChars="600" w:firstLine="115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80C98"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風邪や発熱等の症状がある場合、参加・入場をご遠慮下さい。</w:t>
                            </w:r>
                          </w:p>
                          <w:p w14:paraId="724F64B0" w14:textId="77777777" w:rsidR="00C346C4" w:rsidRPr="00C346C4" w:rsidRDefault="00C346C4" w:rsidP="00960922">
                            <w:pPr>
                              <w:overflowPunct w:val="0"/>
                              <w:spacing w:line="240" w:lineRule="exact"/>
                              <w:ind w:firstLineChars="600" w:firstLine="115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4AE62E19" w14:textId="77777777" w:rsidR="00C346C4" w:rsidRPr="00B80C98" w:rsidRDefault="00C346C4" w:rsidP="00960922">
                            <w:pPr>
                              <w:overflowPunct w:val="0"/>
                              <w:spacing w:line="240" w:lineRule="exact"/>
                              <w:ind w:firstLineChars="600" w:firstLine="115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71BDDF73" w14:textId="6652620C" w:rsidR="002E3806" w:rsidRPr="00B80C98" w:rsidRDefault="002E3806" w:rsidP="002E3806">
                            <w:pPr>
                              <w:overflowPunct w:val="0"/>
                              <w:spacing w:line="240" w:lineRule="exact"/>
                              <w:ind w:firstLineChars="600" w:firstLine="1155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  <w:p w14:paraId="23BFB30A" w14:textId="3762D0C8" w:rsidR="002E3806" w:rsidRPr="00B80C98" w:rsidRDefault="002E3806" w:rsidP="002E3806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  <w:p w14:paraId="49255145" w14:textId="77777777" w:rsidR="002E3806" w:rsidRDefault="002E3806" w:rsidP="002E380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124D" id="正方形/長方形 1" o:spid="_x0000_s1026" style="position:absolute;left:0;text-align:left;margin-left:29.3pt;margin-top:2.05pt;width:47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" filled="f" strokecolor="red" strokeweight="3pt">
                <v:textbox>
                  <w:txbxContent>
                    <w:p w14:paraId="507080F3" w14:textId="77777777" w:rsidR="002E3806" w:rsidRPr="00B80C98" w:rsidRDefault="002E3806" w:rsidP="00C346C4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Times New Roman" w:eastAsia="ＭＳ 明朝" w:hAnsi="Times New Roman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・当日について</w:t>
                      </w:r>
                    </w:p>
                    <w:p w14:paraId="070FC6AB" w14:textId="4A050919" w:rsidR="002E3806" w:rsidRPr="00B80C98" w:rsidRDefault="002E3806" w:rsidP="002E3806">
                      <w:pPr>
                        <w:overflowPunct w:val="0"/>
                        <w:spacing w:line="240" w:lineRule="exact"/>
                        <w:ind w:leftChars="400" w:left="767" w:firstLineChars="200" w:firstLine="385"/>
                        <w:jc w:val="left"/>
                        <w:textAlignment w:val="baseline"/>
                        <w:rPr>
                          <w:rFonts w:ascii="Times New Roman" w:eastAsia="ＭＳ 明朝" w:hAnsi="Times New Roman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○</w:t>
                      </w:r>
                      <w:r w:rsidR="000B245D"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  <w:highlight w:val="yellow"/>
                        </w:rPr>
                        <w:t>「参加同意書」</w:t>
                      </w:r>
                      <w:r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を受付で団体ごとまとめて提出してください。</w:t>
                      </w:r>
                    </w:p>
                    <w:p w14:paraId="1559B9E0" w14:textId="0A7137C3" w:rsidR="002E3806" w:rsidRPr="005B4A87" w:rsidRDefault="002E3806" w:rsidP="005B4A87">
                      <w:pPr>
                        <w:overflowPunct w:val="0"/>
                        <w:spacing w:line="240" w:lineRule="exact"/>
                        <w:ind w:leftChars="400" w:left="767" w:firstLineChars="200" w:firstLine="385"/>
                        <w:jc w:val="left"/>
                        <w:textAlignment w:val="baseline"/>
                        <w:rPr>
                          <w:rFonts w:ascii="Times New Roman" w:eastAsia="ＭＳ 明朝" w:hAnsi="Times New Roman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○忘れた場合や必要事項に記載がない場合には参加</w:t>
                      </w:r>
                      <w:r w:rsidR="000B245D"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・入場</w:t>
                      </w:r>
                      <w:r w:rsidRPr="00B80C98">
                        <w:rPr>
                          <w:rFonts w:ascii="Times New Roman" w:eastAsia="ＭＳ 明朝" w:hAnsi="Times New Roman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を認めません。</w:t>
                      </w:r>
                    </w:p>
                    <w:p w14:paraId="136F7EDE" w14:textId="5C2A70E8" w:rsidR="002E3806" w:rsidRPr="00B80C98" w:rsidRDefault="002E3806" w:rsidP="002E3806">
                      <w:pPr>
                        <w:overflowPunct w:val="0"/>
                        <w:spacing w:line="240" w:lineRule="exact"/>
                        <w:ind w:firstLineChars="600" w:firstLine="1155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B80C98"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○当日は、事務局の</w:t>
                      </w:r>
                      <w:r w:rsidR="004A0F0B"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指示や</w:t>
                      </w:r>
                      <w:r w:rsidRPr="00B80C98"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誘導に従ってください。</w:t>
                      </w:r>
                    </w:p>
                    <w:p w14:paraId="6D491E08" w14:textId="5496ADA4" w:rsidR="00960922" w:rsidRDefault="00960922" w:rsidP="00960922">
                      <w:pPr>
                        <w:overflowPunct w:val="0"/>
                        <w:spacing w:line="240" w:lineRule="exact"/>
                        <w:ind w:firstLineChars="600" w:firstLine="1155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B80C98"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○試合がない選手は、応援席で呼び出しの放送があるまで待機させてください。</w:t>
                      </w:r>
                    </w:p>
                    <w:p w14:paraId="1CBB77AB" w14:textId="34D9D6FC" w:rsidR="00C346C4" w:rsidRDefault="00C346C4" w:rsidP="00C346C4">
                      <w:pPr>
                        <w:overflowPunct w:val="0"/>
                        <w:spacing w:line="240" w:lineRule="exact"/>
                        <w:ind w:firstLineChars="600" w:firstLine="1155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B80C98"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○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風邪や発熱等の症状がある場合、参加・入場をご遠慮下さい。</w:t>
                      </w:r>
                    </w:p>
                    <w:p w14:paraId="724F64B0" w14:textId="77777777" w:rsidR="00C346C4" w:rsidRPr="00C346C4" w:rsidRDefault="00C346C4" w:rsidP="00960922">
                      <w:pPr>
                        <w:overflowPunct w:val="0"/>
                        <w:spacing w:line="240" w:lineRule="exact"/>
                        <w:ind w:firstLineChars="600" w:firstLine="1155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4AE62E19" w14:textId="77777777" w:rsidR="00C346C4" w:rsidRPr="00B80C98" w:rsidRDefault="00C346C4" w:rsidP="00960922">
                      <w:pPr>
                        <w:overflowPunct w:val="0"/>
                        <w:spacing w:line="240" w:lineRule="exact"/>
                        <w:ind w:firstLineChars="600" w:firstLine="1155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71BDDF73" w14:textId="6652620C" w:rsidR="002E3806" w:rsidRPr="00B80C98" w:rsidRDefault="002E3806" w:rsidP="002E3806">
                      <w:pPr>
                        <w:overflowPunct w:val="0"/>
                        <w:spacing w:line="240" w:lineRule="exact"/>
                        <w:ind w:firstLineChars="600" w:firstLine="1155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</w:p>
                    <w:p w14:paraId="23BFB30A" w14:textId="3762D0C8" w:rsidR="002E3806" w:rsidRPr="00B80C98" w:rsidRDefault="002E3806" w:rsidP="002E3806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</w:p>
                    <w:p w14:paraId="49255145" w14:textId="77777777" w:rsidR="002E3806" w:rsidRDefault="002E3806" w:rsidP="002E380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740E5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 xml:space="preserve">　　　</w:t>
      </w:r>
    </w:p>
    <w:p w14:paraId="61B15FBF" w14:textId="5FD27EA3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D65A1FF" w14:textId="0B15A08C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BABDEE4" w14:textId="6B92A5B8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3EC7C53" w14:textId="526A7F5A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AA47BA2" w14:textId="7327CAD1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2E60000" w14:textId="0C9ADDE3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C3F17CC" w14:textId="77777777" w:rsidR="002E3806" w:rsidRPr="00B80C98" w:rsidRDefault="002E3806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E406068" w14:textId="4555DA77" w:rsidR="005B4A87" w:rsidRDefault="002E3806" w:rsidP="00B22CE7">
      <w:pPr>
        <w:overflowPunct w:val="0"/>
        <w:spacing w:line="240" w:lineRule="exact"/>
        <w:ind w:firstLineChars="150" w:firstLine="289"/>
        <w:textAlignment w:val="baseline"/>
        <w:rPr>
          <w:rFonts w:ascii="Times New Roman" w:eastAsia="ＭＳ 明朝" w:hAnsi="Times New Roman" w:cs="ＭＳ 明朝"/>
          <w:b/>
          <w:kern w:val="0"/>
          <w:szCs w:val="21"/>
        </w:rPr>
      </w:pPr>
      <w:r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※</w:t>
      </w:r>
      <w:r w:rsidRPr="00B80C98">
        <w:rPr>
          <w:rFonts w:ascii="Times New Roman" w:eastAsia="ＭＳ 明朝" w:hAnsi="Times New Roman" w:cs="Times New Roman"/>
          <w:b/>
          <w:kern w:val="0"/>
          <w:szCs w:val="21"/>
        </w:rPr>
        <w:t xml:space="preserve">  </w:t>
      </w:r>
      <w:r w:rsidR="005B4A87">
        <w:rPr>
          <w:rFonts w:ascii="Times New Roman" w:eastAsia="ＭＳ 明朝" w:hAnsi="Times New Roman" w:cs="Times New Roman" w:hint="eastAsia"/>
          <w:b/>
          <w:kern w:val="0"/>
          <w:szCs w:val="21"/>
        </w:rPr>
        <w:t>降雪や感染症拡大等の状況による</w:t>
      </w:r>
      <w:r w:rsidRPr="00B80C98">
        <w:rPr>
          <w:rFonts w:ascii="Times New Roman" w:eastAsia="ＭＳ 明朝" w:hAnsi="Times New Roman" w:cs="Times New Roman" w:hint="eastAsia"/>
          <w:b/>
          <w:kern w:val="0"/>
          <w:szCs w:val="21"/>
        </w:rPr>
        <w:t>大会中止等</w:t>
      </w:r>
      <w:r w:rsidR="005B4A87">
        <w:rPr>
          <w:rFonts w:ascii="Times New Roman" w:eastAsia="ＭＳ 明朝" w:hAnsi="Times New Roman" w:cs="Times New Roman" w:hint="eastAsia"/>
          <w:b/>
          <w:kern w:val="0"/>
          <w:szCs w:val="21"/>
        </w:rPr>
        <w:t>の連絡</w:t>
      </w:r>
      <w:r w:rsidRPr="00B80C98">
        <w:rPr>
          <w:rFonts w:ascii="Times New Roman" w:eastAsia="ＭＳ 明朝" w:hAnsi="Times New Roman" w:cs="Times New Roman" w:hint="eastAsia"/>
          <w:b/>
          <w:kern w:val="0"/>
          <w:szCs w:val="21"/>
        </w:rPr>
        <w:t>について</w:t>
      </w:r>
      <w:r w:rsidR="005B4A87">
        <w:rPr>
          <w:rFonts w:ascii="Times New Roman" w:eastAsia="ＭＳ 明朝" w:hAnsi="Times New Roman" w:cs="Times New Roman" w:hint="eastAsia"/>
          <w:b/>
          <w:kern w:val="0"/>
          <w:szCs w:val="21"/>
        </w:rPr>
        <w:t>は、代表者宛</w:t>
      </w:r>
      <w:r w:rsidR="005B4A87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メール及び県柔連</w:t>
      </w:r>
      <w:r w:rsidR="005B4A87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HP</w:t>
      </w:r>
      <w:r w:rsidR="005B4A87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等で</w:t>
      </w:r>
      <w:r w:rsidR="00B22CE7">
        <w:rPr>
          <w:rFonts w:ascii="Times New Roman" w:eastAsia="ＭＳ 明朝" w:hAnsi="Times New Roman" w:cs="ＭＳ 明朝" w:hint="eastAsia"/>
          <w:b/>
          <w:kern w:val="0"/>
          <w:szCs w:val="21"/>
        </w:rPr>
        <w:t>連絡します</w:t>
      </w:r>
      <w:r w:rsidR="005B4A87" w:rsidRPr="00B80C98">
        <w:rPr>
          <w:rFonts w:ascii="Times New Roman" w:eastAsia="ＭＳ 明朝" w:hAnsi="Times New Roman" w:cs="ＭＳ 明朝" w:hint="eastAsia"/>
          <w:b/>
          <w:kern w:val="0"/>
          <w:szCs w:val="21"/>
        </w:rPr>
        <w:t>。</w:t>
      </w:r>
    </w:p>
    <w:p w14:paraId="633736DF" w14:textId="77777777" w:rsidR="009F4592" w:rsidRPr="00B22CE7" w:rsidRDefault="009F4592" w:rsidP="009F4592">
      <w:pPr>
        <w:overflowPunct w:val="0"/>
        <w:spacing w:line="240" w:lineRule="exact"/>
        <w:ind w:firstLineChars="50" w:firstLine="9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2A33742" w14:textId="2E4ADA47" w:rsidR="009F4592" w:rsidRPr="00B80C98" w:rsidRDefault="009F4592" w:rsidP="009F4592">
      <w:pPr>
        <w:overflowPunct w:val="0"/>
        <w:spacing w:line="240" w:lineRule="exact"/>
        <w:ind w:firstLineChars="50" w:firstLine="9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１２</w:t>
      </w:r>
      <w:r w:rsidRPr="00B80C9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大会参加料　選手１人　５００円　（団体でとりまとめ当日受付でお支払い下さい。）</w:t>
      </w:r>
      <w:r w:rsidRPr="00B80C9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521100D1" w14:textId="41D5A7C7" w:rsidR="002E3806" w:rsidRPr="00B80C98" w:rsidRDefault="00F86751" w:rsidP="0087272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6B3D2867" w14:textId="19EDBC4B" w:rsidR="00872728" w:rsidRDefault="00F86751" w:rsidP="00F86751">
      <w:pPr>
        <w:overflowPunct w:val="0"/>
        <w:spacing w:line="240" w:lineRule="exact"/>
        <w:ind w:firstLineChars="50" w:firstLine="96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5B4A87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9F4592" w:rsidRPr="005B4A87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872728" w:rsidRPr="005B4A87">
        <w:rPr>
          <w:rFonts w:ascii="Times New Roman" w:eastAsia="ＭＳ 明朝" w:hAnsi="Times New Roman" w:cs="ＭＳ 明朝" w:hint="eastAsia"/>
          <w:kern w:val="0"/>
          <w:szCs w:val="21"/>
        </w:rPr>
        <w:t xml:space="preserve">　参加申込</w:t>
      </w:r>
      <w:r w:rsidR="00872728" w:rsidRPr="005B4A8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225EA851" w14:textId="77777777" w:rsidR="00956C21" w:rsidRDefault="00956C21" w:rsidP="00F86751">
      <w:pPr>
        <w:overflowPunct w:val="0"/>
        <w:spacing w:line="240" w:lineRule="exact"/>
        <w:ind w:firstLineChars="50" w:firstLine="96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14:paraId="6DF01CD6" w14:textId="77777777" w:rsidR="00C346C4" w:rsidRDefault="00956C21" w:rsidP="00956C21">
      <w:pPr>
        <w:overflowPunct w:val="0"/>
        <w:spacing w:line="240" w:lineRule="exact"/>
        <w:ind w:leftChars="350" w:left="863" w:hangingChars="100" w:hanging="192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大会参加者の申込については、本要項に掲載されている各カテゴリー別のＱＲコードを読み取り、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Google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フォームに</w:t>
      </w:r>
    </w:p>
    <w:p w14:paraId="40AD360F" w14:textId="2F8F370D" w:rsidR="00956C21" w:rsidRPr="00956C21" w:rsidRDefault="00956C21" w:rsidP="00956C21">
      <w:pPr>
        <w:overflowPunct w:val="0"/>
        <w:spacing w:line="240" w:lineRule="exact"/>
        <w:ind w:leftChars="350" w:left="863" w:hangingChars="100" w:hanging="192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必要事項を記入し、事務局に送信すること。</w:t>
      </w:r>
    </w:p>
    <w:p w14:paraId="4FFFAB60" w14:textId="19F49D5C" w:rsidR="00956C21" w:rsidRDefault="00956C21" w:rsidP="00956C21">
      <w:pPr>
        <w:overflowPunct w:val="0"/>
        <w:spacing w:line="240" w:lineRule="exact"/>
        <w:ind w:firstLineChars="350" w:firstLine="671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なお、申込内容は登録されたメールアドレスに返信され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ます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ので、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保存願います。</w:t>
      </w:r>
    </w:p>
    <w:p w14:paraId="6677F7F7" w14:textId="77777777" w:rsidR="00956C21" w:rsidRDefault="00956C21" w:rsidP="00956C21">
      <w:pPr>
        <w:overflowPunct w:val="0"/>
        <w:spacing w:line="240" w:lineRule="exact"/>
        <w:ind w:firstLineChars="350" w:firstLine="671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14:paraId="6EB1862D" w14:textId="6F9E2BF8" w:rsidR="00956C21" w:rsidRPr="00956C21" w:rsidRDefault="00956C21" w:rsidP="00956C21">
      <w:pPr>
        <w:overflowPunct w:val="0"/>
        <w:spacing w:line="240" w:lineRule="exact"/>
        <w:ind w:firstLineChars="450" w:firstLine="862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>締め切り　令和</w:t>
      </w:r>
      <w:r w:rsidR="00B22CE7">
        <w:rPr>
          <w:rFonts w:ascii="Times New Roman" w:eastAsia="ＭＳ 明朝" w:hAnsi="Times New Roman" w:cs="Times New Roman" w:hint="eastAsia"/>
          <w:kern w:val="0"/>
          <w:szCs w:val="21"/>
        </w:rPr>
        <w:t>６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年１２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月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２２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日（</w:t>
      </w:r>
      <w:r w:rsidR="00B22CE7">
        <w:rPr>
          <w:rFonts w:ascii="Times New Roman" w:eastAsia="ＭＳ 明朝" w:hAnsi="Times New Roman" w:cs="Times New Roman" w:hint="eastAsia"/>
          <w:kern w:val="0"/>
          <w:szCs w:val="21"/>
        </w:rPr>
        <w:t>日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>）　必着〆切</w:t>
      </w:r>
    </w:p>
    <w:p w14:paraId="7E33A302" w14:textId="77777777" w:rsidR="00956C21" w:rsidRPr="00B22CE7" w:rsidRDefault="00956C21" w:rsidP="00956C21">
      <w:pPr>
        <w:overflowPunct w:val="0"/>
        <w:spacing w:line="240" w:lineRule="exact"/>
        <w:ind w:firstLineChars="450" w:firstLine="862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14:paraId="1E5E581F" w14:textId="172B3398" w:rsidR="00956C21" w:rsidRDefault="00956C21" w:rsidP="00956C21">
      <w:pPr>
        <w:overflowPunct w:val="0"/>
        <w:spacing w:line="240" w:lineRule="exact"/>
        <w:ind w:firstLineChars="450" w:firstLine="862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>問い合わせ</w:t>
      </w:r>
      <w:r w:rsidRPr="00956C21">
        <w:rPr>
          <w:rFonts w:ascii="Times New Roman" w:eastAsia="ＭＳ 明朝" w:hAnsi="Times New Roman" w:cs="Times New Roman" w:hint="eastAsia"/>
          <w:kern w:val="0"/>
          <w:szCs w:val="21"/>
        </w:rPr>
        <w:t xml:space="preserve">先　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大会事務局　飛川　０８０－４４７８－４９４８　</w:t>
      </w:r>
    </w:p>
    <w:p w14:paraId="60A9F973" w14:textId="3AC28DF2" w:rsidR="00956C21" w:rsidRPr="00B22CE7" w:rsidRDefault="00956C21" w:rsidP="00B22CE7">
      <w:pPr>
        <w:overflowPunct w:val="0"/>
        <w:spacing w:line="360" w:lineRule="exact"/>
        <w:ind w:firstLineChars="350" w:firstLine="671"/>
        <w:textAlignment w:val="baseline"/>
        <w:rPr>
          <w:rFonts w:ascii="Times New Roman" w:eastAsia="ＭＳ 明朝" w:hAnsi="Times New Roman" w:cs="Times New Roman"/>
          <w:kern w:val="0"/>
          <w:sz w:val="28"/>
          <w:szCs w:val="28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Pr="00B22CE7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 xml:space="preserve">　　　　　　　　　　　</w:t>
      </w:r>
      <w:r w:rsidR="00C346C4" w:rsidRPr="00B22CE7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t</w:t>
      </w:r>
      <w:r w:rsidRPr="00B22CE7">
        <w:rPr>
          <w:rFonts w:ascii="Times New Roman" w:eastAsia="ＭＳ 明朝" w:hAnsi="Times New Roman" w:cs="Times New Roman"/>
          <w:kern w:val="0"/>
          <w:sz w:val="28"/>
          <w:szCs w:val="28"/>
        </w:rPr>
        <w:t>obicchi2010@yahoo.ne.jp</w:t>
      </w:r>
      <w:r w:rsidRPr="00B22CE7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 xml:space="preserve">　　　</w:t>
      </w:r>
    </w:p>
    <w:p w14:paraId="4E677FE7" w14:textId="77777777" w:rsidR="00956C21" w:rsidRDefault="00956C21" w:rsidP="00F86751">
      <w:pPr>
        <w:overflowPunct w:val="0"/>
        <w:spacing w:line="240" w:lineRule="exact"/>
        <w:ind w:firstLineChars="50" w:firstLine="96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14:paraId="17E1A540" w14:textId="68F5EA2F" w:rsidR="005B4A87" w:rsidRPr="005B4A87" w:rsidRDefault="009907B6" w:rsidP="00F22CE8">
      <w:pPr>
        <w:overflowPunct w:val="0"/>
        <w:spacing w:line="240" w:lineRule="exact"/>
        <w:ind w:firstLineChars="50" w:firstLine="96"/>
        <w:textAlignment w:val="baseline"/>
        <w:rPr>
          <w:rFonts w:ascii="ＭＳ Ｐ明朝" w:eastAsia="ＭＳ Ｐ明朝" w:hAnsi="ＭＳ Ｐ明朝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</w:t>
      </w:r>
    </w:p>
    <w:sectPr w:rsidR="005B4A87" w:rsidRPr="005B4A87" w:rsidSect="004A114C">
      <w:pgSz w:w="11906" w:h="16838" w:code="9"/>
      <w:pgMar w:top="454" w:right="284" w:bottom="454" w:left="284" w:header="720" w:footer="720" w:gutter="0"/>
      <w:pgNumType w:start="1"/>
      <w:cols w:space="720"/>
      <w:noEndnote/>
      <w:docGrid w:type="linesAndChars" w:linePitch="291" w:charSpace="-3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9F08" w14:textId="77777777" w:rsidR="00FE4870" w:rsidRDefault="00FE4870" w:rsidP="00920987">
      <w:r>
        <w:separator/>
      </w:r>
    </w:p>
  </w:endnote>
  <w:endnote w:type="continuationSeparator" w:id="0">
    <w:p w14:paraId="5B37C43E" w14:textId="77777777" w:rsidR="00FE4870" w:rsidRDefault="00FE4870" w:rsidP="0092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Arial Unicode MS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7531" w14:textId="77777777" w:rsidR="00FE4870" w:rsidRDefault="00FE4870" w:rsidP="00920987">
      <w:r>
        <w:separator/>
      </w:r>
    </w:p>
  </w:footnote>
  <w:footnote w:type="continuationSeparator" w:id="0">
    <w:p w14:paraId="22CB0B1D" w14:textId="77777777" w:rsidR="00FE4870" w:rsidRDefault="00FE4870" w:rsidP="0092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1CC9"/>
    <w:multiLevelType w:val="hybridMultilevel"/>
    <w:tmpl w:val="F768F0B2"/>
    <w:lvl w:ilvl="0" w:tplc="8C8C72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245D1E"/>
    <w:multiLevelType w:val="hybridMultilevel"/>
    <w:tmpl w:val="453098F0"/>
    <w:lvl w:ilvl="0" w:tplc="CEC854DE">
      <w:start w:val="8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8D920F6"/>
    <w:multiLevelType w:val="hybridMultilevel"/>
    <w:tmpl w:val="7ECE0CC8"/>
    <w:lvl w:ilvl="0" w:tplc="EB3AB418">
      <w:start w:val="1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379933338">
    <w:abstractNumId w:val="2"/>
  </w:num>
  <w:num w:numId="2" w16cid:durableId="394931503">
    <w:abstractNumId w:val="1"/>
  </w:num>
  <w:num w:numId="3" w16cid:durableId="6349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28"/>
    <w:rsid w:val="0001639F"/>
    <w:rsid w:val="00040ABB"/>
    <w:rsid w:val="00055ABF"/>
    <w:rsid w:val="0009324F"/>
    <w:rsid w:val="0009625F"/>
    <w:rsid w:val="000B245D"/>
    <w:rsid w:val="001127FB"/>
    <w:rsid w:val="00135EA5"/>
    <w:rsid w:val="0013647C"/>
    <w:rsid w:val="00153817"/>
    <w:rsid w:val="00176657"/>
    <w:rsid w:val="00186896"/>
    <w:rsid w:val="00277C3E"/>
    <w:rsid w:val="00283338"/>
    <w:rsid w:val="002A38EF"/>
    <w:rsid w:val="002D3D84"/>
    <w:rsid w:val="002E3806"/>
    <w:rsid w:val="00370EE1"/>
    <w:rsid w:val="00377325"/>
    <w:rsid w:val="003A646C"/>
    <w:rsid w:val="004A0F0B"/>
    <w:rsid w:val="004A114C"/>
    <w:rsid w:val="00530E35"/>
    <w:rsid w:val="00581156"/>
    <w:rsid w:val="005948DB"/>
    <w:rsid w:val="005B4A87"/>
    <w:rsid w:val="005C496C"/>
    <w:rsid w:val="006073CA"/>
    <w:rsid w:val="0061223A"/>
    <w:rsid w:val="00654EF2"/>
    <w:rsid w:val="00673F74"/>
    <w:rsid w:val="006D6399"/>
    <w:rsid w:val="007740E5"/>
    <w:rsid w:val="007820D0"/>
    <w:rsid w:val="007C6A17"/>
    <w:rsid w:val="00814967"/>
    <w:rsid w:val="00856688"/>
    <w:rsid w:val="00872728"/>
    <w:rsid w:val="008E584A"/>
    <w:rsid w:val="00920987"/>
    <w:rsid w:val="0092752D"/>
    <w:rsid w:val="0093514E"/>
    <w:rsid w:val="00956C21"/>
    <w:rsid w:val="00960922"/>
    <w:rsid w:val="009907B6"/>
    <w:rsid w:val="009F4592"/>
    <w:rsid w:val="00A352DF"/>
    <w:rsid w:val="00A83772"/>
    <w:rsid w:val="00A920D1"/>
    <w:rsid w:val="00AA726A"/>
    <w:rsid w:val="00AB41BD"/>
    <w:rsid w:val="00AD18F6"/>
    <w:rsid w:val="00B22CE7"/>
    <w:rsid w:val="00B80C98"/>
    <w:rsid w:val="00B86E3F"/>
    <w:rsid w:val="00C346C4"/>
    <w:rsid w:val="00C75999"/>
    <w:rsid w:val="00C8247A"/>
    <w:rsid w:val="00CC7018"/>
    <w:rsid w:val="00CD0647"/>
    <w:rsid w:val="00D81D56"/>
    <w:rsid w:val="00DE1B56"/>
    <w:rsid w:val="00EC48D2"/>
    <w:rsid w:val="00ED1DCD"/>
    <w:rsid w:val="00F02FD7"/>
    <w:rsid w:val="00F22CE8"/>
    <w:rsid w:val="00F40EAE"/>
    <w:rsid w:val="00F61A3B"/>
    <w:rsid w:val="00F86714"/>
    <w:rsid w:val="00F86751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91BCA"/>
  <w15:chartTrackingRefBased/>
  <w15:docId w15:val="{64EA139F-F5C1-4078-86F0-204EA7F1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987"/>
  </w:style>
  <w:style w:type="paragraph" w:styleId="a5">
    <w:name w:val="footer"/>
    <w:basedOn w:val="a"/>
    <w:link w:val="a6"/>
    <w:uiPriority w:val="99"/>
    <w:unhideWhenUsed/>
    <w:rsid w:val="00920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987"/>
  </w:style>
  <w:style w:type="paragraph" w:styleId="a7">
    <w:name w:val="Balloon Text"/>
    <w:basedOn w:val="a"/>
    <w:link w:val="a8"/>
    <w:uiPriority w:val="99"/>
    <w:semiHidden/>
    <w:unhideWhenUsed/>
    <w:rsid w:val="0092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9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40E5"/>
    <w:pPr>
      <w:ind w:leftChars="400" w:left="840"/>
    </w:pPr>
  </w:style>
  <w:style w:type="character" w:styleId="aa">
    <w:name w:val="Hyperlink"/>
    <w:basedOn w:val="a0"/>
    <w:uiPriority w:val="99"/>
    <w:unhideWhenUsed/>
    <w:rsid w:val="009907B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CFDB-1C9D-4309-9F11-0453D066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飛川成正</dc:creator>
  <cp:keywords/>
  <dc:description/>
  <cp:lastModifiedBy>user001</cp:lastModifiedBy>
  <cp:revision>2</cp:revision>
  <cp:lastPrinted>2020-11-22T07:07:00Z</cp:lastPrinted>
  <dcterms:created xsi:type="dcterms:W3CDTF">2024-11-08T12:28:00Z</dcterms:created>
  <dcterms:modified xsi:type="dcterms:W3CDTF">2024-11-08T12:28:00Z</dcterms:modified>
</cp:coreProperties>
</file>